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01F" w:rsidRPr="0077001F" w:rsidRDefault="0077001F" w:rsidP="0077001F">
      <w:pPr>
        <w:rPr>
          <w:b/>
          <w:sz w:val="36"/>
          <w:szCs w:val="36"/>
          <w:u w:val="single"/>
        </w:rPr>
      </w:pPr>
      <w:r w:rsidRPr="0077001F">
        <w:rPr>
          <w:b/>
          <w:sz w:val="36"/>
          <w:szCs w:val="36"/>
          <w:u w:val="single"/>
        </w:rPr>
        <w:t xml:space="preserve">Bericht- </w:t>
      </w:r>
      <w:proofErr w:type="spellStart"/>
      <w:r w:rsidRPr="0077001F">
        <w:rPr>
          <w:b/>
          <w:sz w:val="36"/>
          <w:szCs w:val="36"/>
          <w:u w:val="single"/>
        </w:rPr>
        <w:t>Namir</w:t>
      </w:r>
      <w:proofErr w:type="spellEnd"/>
      <w:r w:rsidRPr="0077001F">
        <w:rPr>
          <w:b/>
          <w:sz w:val="36"/>
          <w:szCs w:val="36"/>
          <w:u w:val="single"/>
        </w:rPr>
        <w:t xml:space="preserve"> </w:t>
      </w:r>
      <w:proofErr w:type="spellStart"/>
      <w:r w:rsidRPr="0077001F">
        <w:rPr>
          <w:b/>
          <w:sz w:val="36"/>
          <w:szCs w:val="36"/>
          <w:u w:val="single"/>
        </w:rPr>
        <w:t>Poric</w:t>
      </w:r>
      <w:proofErr w:type="spellEnd"/>
      <w:r w:rsidRPr="0077001F">
        <w:rPr>
          <w:b/>
          <w:sz w:val="36"/>
          <w:szCs w:val="36"/>
          <w:u w:val="single"/>
        </w:rPr>
        <w:t xml:space="preserve"> (</w:t>
      </w:r>
      <w:proofErr w:type="spellStart"/>
      <w:r w:rsidRPr="0077001F">
        <w:rPr>
          <w:b/>
          <w:sz w:val="36"/>
          <w:szCs w:val="36"/>
          <w:u w:val="single"/>
        </w:rPr>
        <w:t>BhB</w:t>
      </w:r>
      <w:proofErr w:type="spellEnd"/>
      <w:r w:rsidRPr="0077001F">
        <w:rPr>
          <w:b/>
          <w:sz w:val="36"/>
          <w:szCs w:val="36"/>
          <w:u w:val="single"/>
        </w:rPr>
        <w:t xml:space="preserve">) </w:t>
      </w:r>
      <w:r>
        <w:rPr>
          <w:b/>
          <w:sz w:val="36"/>
          <w:szCs w:val="36"/>
          <w:u w:val="single"/>
        </w:rPr>
        <w:t xml:space="preserve"> (Woche 46 – 51) </w:t>
      </w:r>
      <w:r w:rsidRPr="0077001F">
        <w:rPr>
          <w:b/>
          <w:sz w:val="36"/>
          <w:szCs w:val="36"/>
          <w:u w:val="single"/>
        </w:rPr>
        <w:t>von unseren „</w:t>
      </w:r>
      <w:proofErr w:type="spellStart"/>
      <w:r w:rsidRPr="0077001F">
        <w:rPr>
          <w:b/>
          <w:sz w:val="36"/>
          <w:szCs w:val="36"/>
          <w:u w:val="single"/>
        </w:rPr>
        <w:t>Tua</w:t>
      </w:r>
      <w:proofErr w:type="spellEnd"/>
      <w:r w:rsidRPr="0077001F">
        <w:rPr>
          <w:b/>
          <w:sz w:val="36"/>
          <w:szCs w:val="36"/>
          <w:u w:val="single"/>
        </w:rPr>
        <w:t xml:space="preserve"> </w:t>
      </w:r>
      <w:proofErr w:type="spellStart"/>
      <w:r w:rsidRPr="0077001F">
        <w:rPr>
          <w:b/>
          <w:sz w:val="36"/>
          <w:szCs w:val="36"/>
          <w:u w:val="single"/>
        </w:rPr>
        <w:t>wos</w:t>
      </w:r>
      <w:proofErr w:type="spellEnd"/>
      <w:r w:rsidRPr="0077001F">
        <w:rPr>
          <w:b/>
          <w:sz w:val="36"/>
          <w:szCs w:val="36"/>
          <w:u w:val="single"/>
        </w:rPr>
        <w:t>-Familien“</w:t>
      </w:r>
    </w:p>
    <w:p w:rsidR="0077001F" w:rsidRPr="006B48E3" w:rsidRDefault="0077001F" w:rsidP="0077001F">
      <w:pPr>
        <w:rPr>
          <w:sz w:val="24"/>
          <w:szCs w:val="24"/>
        </w:rPr>
      </w:pPr>
      <w:r w:rsidRPr="006B48E3">
        <w:rPr>
          <w:sz w:val="24"/>
          <w:szCs w:val="24"/>
        </w:rPr>
        <w:t xml:space="preserve">In </w:t>
      </w:r>
      <w:proofErr w:type="spellStart"/>
      <w:r w:rsidRPr="006B48E3">
        <w:rPr>
          <w:sz w:val="24"/>
          <w:szCs w:val="24"/>
        </w:rPr>
        <w:t>Zeleni</w:t>
      </w:r>
      <w:proofErr w:type="spellEnd"/>
      <w:r w:rsidRPr="006B48E3">
        <w:rPr>
          <w:sz w:val="24"/>
          <w:szCs w:val="24"/>
        </w:rPr>
        <w:t xml:space="preserve"> </w:t>
      </w:r>
      <w:proofErr w:type="spellStart"/>
      <w:r w:rsidRPr="006B48E3">
        <w:rPr>
          <w:sz w:val="24"/>
          <w:szCs w:val="24"/>
        </w:rPr>
        <w:t>Jadar</w:t>
      </w:r>
      <w:proofErr w:type="spellEnd"/>
      <w:r w:rsidRPr="006B48E3">
        <w:rPr>
          <w:sz w:val="24"/>
          <w:szCs w:val="24"/>
        </w:rPr>
        <w:t xml:space="preserve"> besuchten wir zwei „</w:t>
      </w:r>
      <w:proofErr w:type="spellStart"/>
      <w:r w:rsidRPr="006B48E3">
        <w:rPr>
          <w:sz w:val="24"/>
          <w:szCs w:val="24"/>
        </w:rPr>
        <w:t>Klessheimfamilien</w:t>
      </w:r>
      <w:proofErr w:type="spellEnd"/>
      <w:r w:rsidRPr="006B48E3">
        <w:rPr>
          <w:sz w:val="24"/>
          <w:szCs w:val="24"/>
        </w:rPr>
        <w:t xml:space="preserve">“ -  die </w:t>
      </w:r>
      <w:r w:rsidRPr="0077001F">
        <w:rPr>
          <w:b/>
          <w:sz w:val="32"/>
          <w:szCs w:val="32"/>
        </w:rPr>
        <w:t xml:space="preserve">Gebrüder </w:t>
      </w:r>
      <w:proofErr w:type="spellStart"/>
      <w:r w:rsidRPr="0077001F">
        <w:rPr>
          <w:b/>
          <w:sz w:val="32"/>
          <w:szCs w:val="32"/>
        </w:rPr>
        <w:t>Kapic</w:t>
      </w:r>
      <w:proofErr w:type="spellEnd"/>
      <w:r w:rsidRPr="006B48E3">
        <w:rPr>
          <w:sz w:val="24"/>
          <w:szCs w:val="24"/>
        </w:rPr>
        <w:t xml:space="preserve"> mit 7 kleinen Kinder</w:t>
      </w:r>
      <w:r>
        <w:rPr>
          <w:sz w:val="24"/>
          <w:szCs w:val="24"/>
        </w:rPr>
        <w:t>n</w:t>
      </w:r>
      <w:r w:rsidRPr="006B48E3">
        <w:rPr>
          <w:sz w:val="24"/>
          <w:szCs w:val="24"/>
        </w:rPr>
        <w:t>.</w:t>
      </w:r>
    </w:p>
    <w:p w:rsidR="0077001F" w:rsidRPr="006B48E3" w:rsidRDefault="0077001F" w:rsidP="0077001F">
      <w:pPr>
        <w:jc w:val="center"/>
        <w:rPr>
          <w:sz w:val="24"/>
          <w:szCs w:val="24"/>
        </w:rPr>
      </w:pPr>
      <w:bookmarkStart w:id="0" w:name="_GoBack"/>
      <w:r w:rsidRPr="006B48E3">
        <w:rPr>
          <w:noProof/>
          <w:sz w:val="24"/>
          <w:szCs w:val="24"/>
          <w:lang w:eastAsia="de-AT"/>
        </w:rPr>
        <w:drawing>
          <wp:inline distT="0" distB="0" distL="0" distR="0" wp14:anchorId="081ADB70" wp14:editId="09610F10">
            <wp:extent cx="1950720" cy="2606753"/>
            <wp:effectExtent l="0" t="0" r="0" b="3175"/>
            <wp:docPr id="9" name="Grafik 9" descr="Landolf ZJ 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olf ZJ al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4783" cy="2612183"/>
                    </a:xfrm>
                    <a:prstGeom prst="rect">
                      <a:avLst/>
                    </a:prstGeom>
                    <a:noFill/>
                    <a:ln>
                      <a:noFill/>
                    </a:ln>
                  </pic:spPr>
                </pic:pic>
              </a:graphicData>
            </a:graphic>
          </wp:inline>
        </w:drawing>
      </w:r>
      <w:bookmarkEnd w:id="0"/>
    </w:p>
    <w:p w:rsidR="0077001F" w:rsidRPr="006B48E3" w:rsidRDefault="0077001F" w:rsidP="0077001F">
      <w:pPr>
        <w:rPr>
          <w:sz w:val="24"/>
          <w:szCs w:val="24"/>
        </w:rPr>
      </w:pPr>
      <w:r w:rsidRPr="0077001F">
        <w:rPr>
          <w:b/>
          <w:sz w:val="32"/>
          <w:szCs w:val="32"/>
        </w:rPr>
        <w:t>Besuch bei  Suada Suljic</w:t>
      </w:r>
      <w:r w:rsidRPr="006B48E3">
        <w:rPr>
          <w:sz w:val="24"/>
          <w:szCs w:val="24"/>
        </w:rPr>
        <w:t>,  wo die „</w:t>
      </w:r>
      <w:proofErr w:type="spellStart"/>
      <w:r w:rsidRPr="006B48E3">
        <w:rPr>
          <w:sz w:val="24"/>
          <w:szCs w:val="24"/>
        </w:rPr>
        <w:t>Klessheimer</w:t>
      </w:r>
      <w:proofErr w:type="spellEnd"/>
      <w:r w:rsidRPr="006B48E3">
        <w:rPr>
          <w:sz w:val="24"/>
          <w:szCs w:val="24"/>
        </w:rPr>
        <w:t>“  auch gebaut haben…</w:t>
      </w:r>
    </w:p>
    <w:p w:rsidR="0077001F" w:rsidRPr="006B48E3" w:rsidRDefault="0077001F" w:rsidP="0077001F">
      <w:pPr>
        <w:jc w:val="center"/>
        <w:rPr>
          <w:sz w:val="24"/>
          <w:szCs w:val="24"/>
        </w:rPr>
      </w:pPr>
      <w:r w:rsidRPr="006B48E3">
        <w:rPr>
          <w:noProof/>
          <w:sz w:val="24"/>
          <w:szCs w:val="24"/>
          <w:lang w:eastAsia="de-AT"/>
        </w:rPr>
        <w:drawing>
          <wp:inline distT="0" distB="0" distL="0" distR="0" wp14:anchorId="6B8B9534" wp14:editId="64E7D52A">
            <wp:extent cx="2880000" cy="2160000"/>
            <wp:effectExtent l="0" t="0" r="0" b="0"/>
            <wp:docPr id="10" name="Grafik 10" descr="landolf Suda Multiple Sklerose Ho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olf Suda Multiple Sklerose Hor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77001F" w:rsidRPr="006B48E3" w:rsidRDefault="0077001F" w:rsidP="0077001F">
      <w:pPr>
        <w:jc w:val="center"/>
        <w:rPr>
          <w:sz w:val="24"/>
          <w:szCs w:val="24"/>
        </w:rPr>
      </w:pPr>
      <w:r w:rsidRPr="006B48E3">
        <w:rPr>
          <w:noProof/>
          <w:sz w:val="24"/>
          <w:szCs w:val="24"/>
          <w:lang w:eastAsia="de-AT"/>
        </w:rPr>
        <w:drawing>
          <wp:inline distT="0" distB="0" distL="0" distR="0" wp14:anchorId="2CE98E0A" wp14:editId="16FAF10C">
            <wp:extent cx="1627200" cy="2160000"/>
            <wp:effectExtent l="0" t="0" r="0" b="0"/>
            <wp:docPr id="11" name="Grafik 11" descr="landolf Suada K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olf Suada Ku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7200" cy="2160000"/>
                    </a:xfrm>
                    <a:prstGeom prst="rect">
                      <a:avLst/>
                    </a:prstGeom>
                    <a:noFill/>
                    <a:ln>
                      <a:noFill/>
                    </a:ln>
                  </pic:spPr>
                </pic:pic>
              </a:graphicData>
            </a:graphic>
          </wp:inline>
        </w:drawing>
      </w:r>
    </w:p>
    <w:p w:rsidR="0077001F" w:rsidRPr="006B48E3" w:rsidRDefault="0077001F" w:rsidP="0077001F">
      <w:pPr>
        <w:rPr>
          <w:sz w:val="24"/>
          <w:szCs w:val="24"/>
        </w:rPr>
      </w:pPr>
      <w:r w:rsidRPr="006B48E3">
        <w:rPr>
          <w:sz w:val="24"/>
          <w:szCs w:val="24"/>
        </w:rPr>
        <w:lastRenderedPageBreak/>
        <w:t>Dort ist noch eine kleine „</w:t>
      </w:r>
      <w:proofErr w:type="spellStart"/>
      <w:r w:rsidRPr="006B48E3">
        <w:rPr>
          <w:sz w:val="24"/>
          <w:szCs w:val="24"/>
        </w:rPr>
        <w:t>Doraja</w:t>
      </w:r>
      <w:proofErr w:type="spellEnd"/>
      <w:r w:rsidRPr="006B48E3">
        <w:rPr>
          <w:sz w:val="24"/>
          <w:szCs w:val="24"/>
        </w:rPr>
        <w:t>“ auf die Welt gekommen… Die von uns gespendete Kuh</w:t>
      </w:r>
      <w:r>
        <w:rPr>
          <w:sz w:val="24"/>
          <w:szCs w:val="24"/>
        </w:rPr>
        <w:t xml:space="preserve"> </w:t>
      </w:r>
      <w:r w:rsidRPr="006B48E3">
        <w:rPr>
          <w:sz w:val="24"/>
          <w:szCs w:val="24"/>
        </w:rPr>
        <w:t xml:space="preserve"> hat vor einem Monat ein weibliches Kälbchen geworfen. Beide Männer -  von Suada und vom „Seelchen“ sind beide im Ausland, um die Brote zu verdienen…und beide Frauen, sind leider im Streit. Hoffentlich ist das nur wegen de</w:t>
      </w:r>
      <w:r>
        <w:rPr>
          <w:sz w:val="24"/>
          <w:szCs w:val="24"/>
        </w:rPr>
        <w:t>r</w:t>
      </w:r>
      <w:r w:rsidRPr="006B48E3">
        <w:rPr>
          <w:sz w:val="24"/>
          <w:szCs w:val="24"/>
        </w:rPr>
        <w:t xml:space="preserve"> bösen Hühner o.ä.,  ein </w:t>
      </w:r>
      <w:r>
        <w:rPr>
          <w:sz w:val="24"/>
          <w:szCs w:val="24"/>
        </w:rPr>
        <w:t>„</w:t>
      </w:r>
      <w:proofErr w:type="spellStart"/>
      <w:r w:rsidRPr="006B48E3">
        <w:rPr>
          <w:sz w:val="24"/>
          <w:szCs w:val="24"/>
        </w:rPr>
        <w:t>Frauenstreitchen</w:t>
      </w:r>
      <w:proofErr w:type="spellEnd"/>
      <w:r>
        <w:rPr>
          <w:sz w:val="24"/>
          <w:szCs w:val="24"/>
        </w:rPr>
        <w:t xml:space="preserve">“ </w:t>
      </w:r>
      <w:r w:rsidRPr="006B48E3">
        <w:rPr>
          <w:sz w:val="24"/>
          <w:szCs w:val="24"/>
        </w:rPr>
        <w:t>am Land und wird nicht lange dauern</w:t>
      </w:r>
      <w:r>
        <w:rPr>
          <w:sz w:val="24"/>
          <w:szCs w:val="24"/>
        </w:rPr>
        <w:t>.</w:t>
      </w:r>
    </w:p>
    <w:p w:rsidR="0077001F" w:rsidRPr="0077001F" w:rsidRDefault="0077001F" w:rsidP="00F641E0">
      <w:pPr>
        <w:rPr>
          <w:b/>
          <w:sz w:val="32"/>
          <w:szCs w:val="32"/>
        </w:rPr>
      </w:pPr>
      <w:r w:rsidRPr="0077001F">
        <w:rPr>
          <w:b/>
          <w:sz w:val="32"/>
          <w:szCs w:val="32"/>
        </w:rPr>
        <w:t xml:space="preserve">Der </w:t>
      </w:r>
      <w:r>
        <w:rPr>
          <w:b/>
          <w:sz w:val="32"/>
          <w:szCs w:val="32"/>
        </w:rPr>
        <w:t>„</w:t>
      </w:r>
      <w:r w:rsidRPr="0077001F">
        <w:rPr>
          <w:b/>
          <w:sz w:val="32"/>
          <w:szCs w:val="32"/>
        </w:rPr>
        <w:t>Fall</w:t>
      </w:r>
      <w:r>
        <w:rPr>
          <w:b/>
          <w:sz w:val="32"/>
          <w:szCs w:val="32"/>
        </w:rPr>
        <w:t>“</w:t>
      </w:r>
      <w:r w:rsidRPr="0077001F">
        <w:rPr>
          <w:b/>
          <w:sz w:val="32"/>
          <w:szCs w:val="32"/>
        </w:rPr>
        <w:t xml:space="preserve"> Elvira Memic</w:t>
      </w:r>
    </w:p>
    <w:p w:rsidR="00F641E0" w:rsidRPr="00F641E0" w:rsidRDefault="00F641E0" w:rsidP="00F641E0">
      <w:pPr>
        <w:rPr>
          <w:sz w:val="24"/>
          <w:szCs w:val="24"/>
        </w:rPr>
      </w:pPr>
      <w:r w:rsidRPr="00F641E0">
        <w:rPr>
          <w:sz w:val="24"/>
          <w:szCs w:val="24"/>
        </w:rPr>
        <w:t xml:space="preserve">Der Aufbau der Toilette bei der Elvira läuft es sehr gut und der kleinste </w:t>
      </w:r>
      <w:proofErr w:type="spellStart"/>
      <w:r w:rsidRPr="00F641E0">
        <w:rPr>
          <w:sz w:val="24"/>
          <w:szCs w:val="24"/>
        </w:rPr>
        <w:t>Salmedin</w:t>
      </w:r>
      <w:proofErr w:type="spellEnd"/>
      <w:r w:rsidRPr="00F641E0">
        <w:rPr>
          <w:sz w:val="24"/>
          <w:szCs w:val="24"/>
        </w:rPr>
        <w:t xml:space="preserve"> freut sich so viel…. Und versteht zwar überhaupt nicht, wie kann man das gro</w:t>
      </w:r>
      <w:r w:rsidR="00ED7470">
        <w:rPr>
          <w:sz w:val="24"/>
          <w:szCs w:val="24"/>
        </w:rPr>
        <w:t>ß</w:t>
      </w:r>
      <w:r w:rsidRPr="00F641E0">
        <w:rPr>
          <w:sz w:val="24"/>
          <w:szCs w:val="24"/>
        </w:rPr>
        <w:t>e “Geschäft“ „im“ Haus machen???!! Das erste Mal im Leben von diesen Kindern, werden sie eine Toilette mit flie</w:t>
      </w:r>
      <w:r w:rsidR="00ED7470">
        <w:rPr>
          <w:sz w:val="24"/>
          <w:szCs w:val="24"/>
        </w:rPr>
        <w:t>ß</w:t>
      </w:r>
      <w:r w:rsidRPr="00F641E0">
        <w:rPr>
          <w:sz w:val="24"/>
          <w:szCs w:val="24"/>
        </w:rPr>
        <w:t>endem Wasser haben!!!!!!!!!!</w:t>
      </w:r>
    </w:p>
    <w:p w:rsidR="00F641E0" w:rsidRPr="00F641E0" w:rsidRDefault="00F641E0" w:rsidP="00F641E0">
      <w:pPr>
        <w:jc w:val="center"/>
        <w:rPr>
          <w:sz w:val="24"/>
          <w:szCs w:val="24"/>
        </w:rPr>
      </w:pPr>
      <w:r w:rsidRPr="00F641E0">
        <w:rPr>
          <w:noProof/>
          <w:sz w:val="24"/>
          <w:szCs w:val="24"/>
          <w:lang w:eastAsia="de-AT"/>
        </w:rPr>
        <w:drawing>
          <wp:inline distT="0" distB="0" distL="0" distR="0" wp14:anchorId="460C282B" wp14:editId="5B6DC0F4">
            <wp:extent cx="2619794" cy="1882140"/>
            <wp:effectExtent l="0" t="0" r="9525" b="3810"/>
            <wp:docPr id="4" name="Grafik 4" descr="Elvira die Toilette wird gem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vira die Toilette wird gemacht"/>
                    <pic:cNvPicPr>
                      <a:picLocks noChangeAspect="1" noChangeArrowheads="1"/>
                    </pic:cNvPicPr>
                  </pic:nvPicPr>
                  <pic:blipFill rotWithShape="1">
                    <a:blip r:embed="rId9">
                      <a:extLst>
                        <a:ext uri="{28A0092B-C50C-407E-A947-70E740481C1C}">
                          <a14:useLocalDpi xmlns:a14="http://schemas.microsoft.com/office/drawing/2010/main" val="0"/>
                        </a:ext>
                      </a:extLst>
                    </a:blip>
                    <a:srcRect l="9000" t="12721"/>
                    <a:stretch/>
                  </pic:blipFill>
                  <pic:spPr bwMode="auto">
                    <a:xfrm>
                      <a:off x="0" y="0"/>
                      <a:ext cx="2624095" cy="1885230"/>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F641E0">
        <w:rPr>
          <w:noProof/>
          <w:sz w:val="24"/>
          <w:szCs w:val="24"/>
          <w:lang w:eastAsia="de-AT"/>
        </w:rPr>
        <w:drawing>
          <wp:inline distT="0" distB="0" distL="0" distR="0" wp14:anchorId="78A5289D" wp14:editId="7314183A">
            <wp:extent cx="2558834" cy="1874520"/>
            <wp:effectExtent l="0" t="0" r="0" b="0"/>
            <wp:docPr id="3" name="Grafik 3" descr="Elvira Toilette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vira Toilette ferti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17" t="13074"/>
                    <a:stretch/>
                  </pic:blipFill>
                  <pic:spPr bwMode="auto">
                    <a:xfrm>
                      <a:off x="0" y="0"/>
                      <a:ext cx="2563034" cy="1877597"/>
                    </a:xfrm>
                    <a:prstGeom prst="rect">
                      <a:avLst/>
                    </a:prstGeom>
                    <a:noFill/>
                    <a:ln>
                      <a:noFill/>
                    </a:ln>
                    <a:extLst>
                      <a:ext uri="{53640926-AAD7-44D8-BBD7-CCE9431645EC}">
                        <a14:shadowObscured xmlns:a14="http://schemas.microsoft.com/office/drawing/2010/main"/>
                      </a:ext>
                    </a:extLst>
                  </pic:spPr>
                </pic:pic>
              </a:graphicData>
            </a:graphic>
          </wp:inline>
        </w:drawing>
      </w:r>
    </w:p>
    <w:p w:rsidR="00F641E0" w:rsidRPr="00F641E0" w:rsidRDefault="00F641E0" w:rsidP="00F641E0">
      <w:pPr>
        <w:rPr>
          <w:sz w:val="24"/>
          <w:szCs w:val="24"/>
        </w:rPr>
      </w:pPr>
      <w:r w:rsidRPr="00F641E0">
        <w:rPr>
          <w:sz w:val="24"/>
          <w:szCs w:val="24"/>
        </w:rPr>
        <w:t>Mit der Elvira und ihren Kinder ist auch ihr neuer Freund eingezogen…</w:t>
      </w:r>
      <w:proofErr w:type="gramStart"/>
      <w:r w:rsidRPr="00F641E0">
        <w:rPr>
          <w:sz w:val="24"/>
          <w:szCs w:val="24"/>
        </w:rPr>
        <w:t>..</w:t>
      </w:r>
      <w:proofErr w:type="gramEnd"/>
      <w:r w:rsidRPr="00F641E0">
        <w:rPr>
          <w:sz w:val="24"/>
          <w:szCs w:val="24"/>
        </w:rPr>
        <w:t xml:space="preserve"> Ein unsympathischer Faulenzer, welcher</w:t>
      </w:r>
      <w:r w:rsidR="00ED7470">
        <w:rPr>
          <w:sz w:val="24"/>
          <w:szCs w:val="24"/>
        </w:rPr>
        <w:t xml:space="preserve">, </w:t>
      </w:r>
      <w:r w:rsidRPr="00F641E0">
        <w:rPr>
          <w:sz w:val="24"/>
          <w:szCs w:val="24"/>
        </w:rPr>
        <w:t xml:space="preserve">glaube ich, bei Elvira nur überwintern wird… Ich war sehr </w:t>
      </w:r>
      <w:proofErr w:type="spellStart"/>
      <w:r w:rsidRPr="00F641E0">
        <w:rPr>
          <w:sz w:val="24"/>
          <w:szCs w:val="24"/>
        </w:rPr>
        <w:t>unnett</w:t>
      </w:r>
      <w:proofErr w:type="spellEnd"/>
      <w:r w:rsidRPr="00F641E0">
        <w:rPr>
          <w:sz w:val="24"/>
          <w:szCs w:val="24"/>
        </w:rPr>
        <w:t xml:space="preserve"> mit ihm und sagte ihm ganz offen ins Gesicht: „Du kommst jetzt AUCH auf die Kosten von </w:t>
      </w:r>
      <w:proofErr w:type="spellStart"/>
      <w:r w:rsidRPr="00F641E0">
        <w:rPr>
          <w:sz w:val="24"/>
          <w:szCs w:val="24"/>
        </w:rPr>
        <w:t>BhB</w:t>
      </w:r>
      <w:proofErr w:type="spellEnd"/>
      <w:r w:rsidRPr="00F641E0">
        <w:rPr>
          <w:sz w:val="24"/>
          <w:szCs w:val="24"/>
        </w:rPr>
        <w:t xml:space="preserve">“!!! </w:t>
      </w:r>
    </w:p>
    <w:p w:rsidR="00F641E0" w:rsidRPr="00F641E0" w:rsidRDefault="00F641E0" w:rsidP="00F641E0">
      <w:pPr>
        <w:jc w:val="center"/>
        <w:rPr>
          <w:sz w:val="24"/>
          <w:szCs w:val="24"/>
        </w:rPr>
      </w:pPr>
      <w:r w:rsidRPr="00F641E0">
        <w:rPr>
          <w:noProof/>
          <w:sz w:val="24"/>
          <w:szCs w:val="24"/>
          <w:lang w:eastAsia="de-AT"/>
        </w:rPr>
        <w:drawing>
          <wp:inline distT="0" distB="0" distL="0" distR="0" wp14:anchorId="2EE47542" wp14:editId="0D732113">
            <wp:extent cx="2552700" cy="1876985"/>
            <wp:effectExtent l="0" t="0" r="0" b="9525"/>
            <wp:docPr id="2" name="Grafik 2" descr="Elvira und der Fre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vira und der Freund"/>
                    <pic:cNvPicPr>
                      <a:picLocks noChangeAspect="1" noChangeArrowheads="1"/>
                    </pic:cNvPicPr>
                  </pic:nvPicPr>
                  <pic:blipFill rotWithShape="1">
                    <a:blip r:embed="rId11">
                      <a:extLst>
                        <a:ext uri="{28A0092B-C50C-407E-A947-70E740481C1C}">
                          <a14:useLocalDpi xmlns:a14="http://schemas.microsoft.com/office/drawing/2010/main" val="0"/>
                        </a:ext>
                      </a:extLst>
                    </a:blip>
                    <a:srcRect l="31795" t="19531" b="13541"/>
                    <a:stretch/>
                  </pic:blipFill>
                  <pic:spPr bwMode="auto">
                    <a:xfrm>
                      <a:off x="0" y="0"/>
                      <a:ext cx="2556890" cy="1880066"/>
                    </a:xfrm>
                    <a:prstGeom prst="rect">
                      <a:avLst/>
                    </a:prstGeom>
                    <a:noFill/>
                    <a:ln>
                      <a:noFill/>
                    </a:ln>
                    <a:extLst>
                      <a:ext uri="{53640926-AAD7-44D8-BBD7-CCE9431645EC}">
                        <a14:shadowObscured xmlns:a14="http://schemas.microsoft.com/office/drawing/2010/main"/>
                      </a:ext>
                    </a:extLst>
                  </pic:spPr>
                </pic:pic>
              </a:graphicData>
            </a:graphic>
          </wp:inline>
        </w:drawing>
      </w:r>
    </w:p>
    <w:p w:rsidR="00F641E0" w:rsidRPr="00F641E0" w:rsidRDefault="00F641E0" w:rsidP="00F641E0">
      <w:pPr>
        <w:rPr>
          <w:sz w:val="24"/>
          <w:szCs w:val="24"/>
        </w:rPr>
      </w:pPr>
      <w:r w:rsidRPr="00F641E0">
        <w:rPr>
          <w:sz w:val="24"/>
          <w:szCs w:val="24"/>
        </w:rPr>
        <w:t xml:space="preserve">Er sagte nichts und schaute feige in </w:t>
      </w:r>
      <w:r w:rsidR="00ED7470">
        <w:rPr>
          <w:sz w:val="24"/>
          <w:szCs w:val="24"/>
        </w:rPr>
        <w:t xml:space="preserve">auf den </w:t>
      </w:r>
      <w:r w:rsidRPr="00F641E0">
        <w:rPr>
          <w:sz w:val="24"/>
          <w:szCs w:val="24"/>
        </w:rPr>
        <w:t xml:space="preserve">Boden… ( am Bild sitzt er neben der </w:t>
      </w:r>
      <w:proofErr w:type="gramStart"/>
      <w:r w:rsidRPr="00F641E0">
        <w:rPr>
          <w:sz w:val="24"/>
          <w:szCs w:val="24"/>
        </w:rPr>
        <w:t>Elvira )</w:t>
      </w:r>
      <w:proofErr w:type="gramEnd"/>
    </w:p>
    <w:p w:rsidR="00ED7470" w:rsidRDefault="00F641E0" w:rsidP="00F641E0">
      <w:pPr>
        <w:rPr>
          <w:sz w:val="24"/>
          <w:szCs w:val="24"/>
        </w:rPr>
      </w:pPr>
      <w:r w:rsidRPr="00F641E0">
        <w:rPr>
          <w:sz w:val="24"/>
          <w:szCs w:val="24"/>
        </w:rPr>
        <w:t>Ein paar Tage später besuchte ich unangemeldet die Elvira ihre Familie und hatte was zu sehen</w:t>
      </w:r>
      <w:proofErr w:type="gramStart"/>
      <w:r w:rsidRPr="00F641E0">
        <w:rPr>
          <w:sz w:val="24"/>
          <w:szCs w:val="24"/>
        </w:rPr>
        <w:t>..</w:t>
      </w:r>
      <w:proofErr w:type="gramEnd"/>
      <w:r w:rsidRPr="00F641E0">
        <w:rPr>
          <w:sz w:val="24"/>
          <w:szCs w:val="24"/>
        </w:rPr>
        <w:t xml:space="preserve"> Am späten Nachmittag im kalten Haus fand ich der Admir, als er erfolglos das Feuer mit feuchtem Brennholz anmachen </w:t>
      </w:r>
      <w:proofErr w:type="spellStart"/>
      <w:r w:rsidRPr="00F641E0">
        <w:rPr>
          <w:sz w:val="24"/>
          <w:szCs w:val="24"/>
        </w:rPr>
        <w:t>wollte</w:t>
      </w:r>
      <w:proofErr w:type="spellEnd"/>
      <w:r w:rsidR="00ED7470">
        <w:rPr>
          <w:sz w:val="24"/>
          <w:szCs w:val="24"/>
        </w:rPr>
        <w:t xml:space="preserve"> </w:t>
      </w:r>
      <w:r w:rsidRPr="00F641E0">
        <w:rPr>
          <w:sz w:val="24"/>
          <w:szCs w:val="24"/>
        </w:rPr>
        <w:t xml:space="preserve">… Die jüngere </w:t>
      </w:r>
      <w:proofErr w:type="spellStart"/>
      <w:r w:rsidRPr="00F641E0">
        <w:rPr>
          <w:sz w:val="24"/>
          <w:szCs w:val="24"/>
        </w:rPr>
        <w:t>Almasa</w:t>
      </w:r>
      <w:proofErr w:type="spellEnd"/>
      <w:r w:rsidRPr="00F641E0">
        <w:rPr>
          <w:sz w:val="24"/>
          <w:szCs w:val="24"/>
        </w:rPr>
        <w:t xml:space="preserve"> knetete den Teig für das Brot!!!! </w:t>
      </w:r>
    </w:p>
    <w:p w:rsidR="00ED7470" w:rsidRDefault="00ED7470" w:rsidP="00ED7470">
      <w:pPr>
        <w:jc w:val="center"/>
        <w:rPr>
          <w:sz w:val="24"/>
          <w:szCs w:val="24"/>
        </w:rPr>
      </w:pPr>
      <w:r w:rsidRPr="00F641E0">
        <w:rPr>
          <w:noProof/>
          <w:sz w:val="24"/>
          <w:szCs w:val="24"/>
          <w:lang w:eastAsia="de-AT"/>
        </w:rPr>
        <w:lastRenderedPageBreak/>
        <w:drawing>
          <wp:inline distT="0" distB="0" distL="0" distR="0" wp14:anchorId="130FD320" wp14:editId="61232D11">
            <wp:extent cx="2712720" cy="2029466"/>
            <wp:effectExtent l="0" t="0" r="0" b="8890"/>
            <wp:docPr id="8" name="Grafik 8" descr="Elvira kleine macht B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vira kleine macht Br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173" cy="2032798"/>
                    </a:xfrm>
                    <a:prstGeom prst="rect">
                      <a:avLst/>
                    </a:prstGeom>
                    <a:noFill/>
                    <a:ln>
                      <a:noFill/>
                    </a:ln>
                  </pic:spPr>
                </pic:pic>
              </a:graphicData>
            </a:graphic>
          </wp:inline>
        </w:drawing>
      </w:r>
    </w:p>
    <w:p w:rsidR="00F641E0" w:rsidRPr="00F641E0" w:rsidRDefault="00F641E0" w:rsidP="00F641E0">
      <w:pPr>
        <w:rPr>
          <w:sz w:val="24"/>
          <w:szCs w:val="24"/>
        </w:rPr>
      </w:pPr>
      <w:r w:rsidRPr="00F641E0">
        <w:rPr>
          <w:sz w:val="24"/>
          <w:szCs w:val="24"/>
        </w:rPr>
        <w:t>Die Elvira war mit anderen Kinder</w:t>
      </w:r>
      <w:r w:rsidR="00ED7470">
        <w:rPr>
          <w:sz w:val="24"/>
          <w:szCs w:val="24"/>
        </w:rPr>
        <w:t>n</w:t>
      </w:r>
      <w:r w:rsidRPr="00F641E0">
        <w:rPr>
          <w:sz w:val="24"/>
          <w:szCs w:val="24"/>
        </w:rPr>
        <w:t xml:space="preserve"> und mit dem stinkenden „Romeo“ irgendwo in der Gegend… Ich habe mich so geärgert!!! Ich habe dem Admir geholfen das Feuer anzumachen und habe die Elvira in der Nachbarschaft gesucht…..So eine unverantwortliche Mutter!!! In der Sekunde ist mir aufgefallen, dass wir für sie und für ihre Kinder ein Grundstück gekauft  und das Haus umgebaut</w:t>
      </w:r>
      <w:r w:rsidR="00ED7470">
        <w:rPr>
          <w:sz w:val="24"/>
          <w:szCs w:val="24"/>
        </w:rPr>
        <w:t xml:space="preserve"> haben</w:t>
      </w:r>
      <w:r w:rsidRPr="00F641E0">
        <w:rPr>
          <w:sz w:val="24"/>
          <w:szCs w:val="24"/>
        </w:rPr>
        <w:t xml:space="preserve"> und dass in diesem Haus auch ihr neuer auch Freund genie</w:t>
      </w:r>
      <w:r w:rsidR="00ED7470">
        <w:rPr>
          <w:sz w:val="24"/>
          <w:szCs w:val="24"/>
        </w:rPr>
        <w:t>ß</w:t>
      </w:r>
      <w:r w:rsidRPr="00F641E0">
        <w:rPr>
          <w:sz w:val="24"/>
          <w:szCs w:val="24"/>
        </w:rPr>
        <w:t xml:space="preserve">en wird!!!! Was machen wir jetzt??? Die Nachbarin erzählte mir etwas noch schlimmeres dazu!!! Sie sah, als der Freund von Elvira den kleinsten </w:t>
      </w:r>
      <w:proofErr w:type="spellStart"/>
      <w:r w:rsidRPr="00F641E0">
        <w:rPr>
          <w:sz w:val="24"/>
          <w:szCs w:val="24"/>
        </w:rPr>
        <w:t>Salmedin</w:t>
      </w:r>
      <w:proofErr w:type="spellEnd"/>
      <w:r w:rsidRPr="00F641E0">
        <w:rPr>
          <w:sz w:val="24"/>
          <w:szCs w:val="24"/>
        </w:rPr>
        <w:t xml:space="preserve"> ganz brutal geschlagen hat!!!!!!!!!!!!!!!!!! Ich war sprachlos!!! Sofort habe ich die Polizei und nachher auch das Sozialamt allarmiert!!!! Gott sei Dank habe ich den Feigling nicht gefunden….</w:t>
      </w:r>
    </w:p>
    <w:p w:rsidR="00F641E0" w:rsidRPr="00F641E0" w:rsidRDefault="00F641E0" w:rsidP="00F641E0">
      <w:pPr>
        <w:rPr>
          <w:sz w:val="24"/>
          <w:szCs w:val="24"/>
        </w:rPr>
      </w:pPr>
      <w:r w:rsidRPr="00F641E0">
        <w:rPr>
          <w:sz w:val="24"/>
          <w:szCs w:val="24"/>
        </w:rPr>
        <w:t>Nach dem ich das Ganze miterlebt habe, mir kam die Idee, dass man das gekaufte Grundstück nicht auf Elvira eintragen sollte, sonder</w:t>
      </w:r>
      <w:r>
        <w:rPr>
          <w:sz w:val="24"/>
          <w:szCs w:val="24"/>
        </w:rPr>
        <w:t>n</w:t>
      </w:r>
      <w:r w:rsidRPr="00F641E0">
        <w:rPr>
          <w:sz w:val="24"/>
          <w:szCs w:val="24"/>
        </w:rPr>
        <w:t xml:space="preserve"> auf uns, bzw. auf Bauern helfen Bauern!!! ( deswegen die Stiftung ) Und wenn die Kinder von der Elvira volljährig werden, erst dann kann man entscheiden, was man mit dem Grundstück tun sollte!!!!!!! In Absprache mit dem Vorstand haben wir genau so gemacht. Da die Prozedur beim Notar und Grundbuch /Katasteramt noch nicht fertig war, habe ich das Grundstück, wo Elviras Haus aufgebaut worden ist, auf Bauern helfen Bauern eintragen lassen. Jetzt gehört das Grundstück uns</w:t>
      </w:r>
      <w:r w:rsidR="00ED7470">
        <w:rPr>
          <w:sz w:val="24"/>
          <w:szCs w:val="24"/>
        </w:rPr>
        <w:t>!</w:t>
      </w:r>
    </w:p>
    <w:p w:rsidR="00F641E0" w:rsidRPr="00F641E0" w:rsidRDefault="00F641E0" w:rsidP="00F641E0">
      <w:pPr>
        <w:jc w:val="center"/>
        <w:rPr>
          <w:sz w:val="24"/>
          <w:szCs w:val="24"/>
        </w:rPr>
      </w:pPr>
      <w:r w:rsidRPr="00F641E0">
        <w:rPr>
          <w:noProof/>
          <w:sz w:val="24"/>
          <w:szCs w:val="24"/>
          <w:lang w:eastAsia="de-AT"/>
        </w:rPr>
        <w:drawing>
          <wp:inline distT="0" distB="0" distL="0" distR="0" wp14:anchorId="176B5D30" wp14:editId="0CE2B0D7">
            <wp:extent cx="3486955" cy="2606040"/>
            <wp:effectExtent l="0" t="0" r="0" b="3810"/>
            <wp:docPr id="7" name="Grafik 7" descr="Elviea Salmedin und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viea Salmedin und Le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955" cy="2606040"/>
                    </a:xfrm>
                    <a:prstGeom prst="rect">
                      <a:avLst/>
                    </a:prstGeom>
                    <a:noFill/>
                    <a:ln>
                      <a:noFill/>
                    </a:ln>
                  </pic:spPr>
                </pic:pic>
              </a:graphicData>
            </a:graphic>
          </wp:inline>
        </w:drawing>
      </w:r>
    </w:p>
    <w:p w:rsidR="00F641E0" w:rsidRPr="00F641E0" w:rsidRDefault="00F641E0" w:rsidP="00F641E0">
      <w:pPr>
        <w:rPr>
          <w:sz w:val="24"/>
          <w:szCs w:val="24"/>
        </w:rPr>
      </w:pPr>
      <w:r w:rsidRPr="00F641E0">
        <w:rPr>
          <w:sz w:val="24"/>
          <w:szCs w:val="24"/>
        </w:rPr>
        <w:t>Als wir letztes Mal bei der Elvira waren, merkte ich</w:t>
      </w:r>
      <w:r w:rsidR="00ED7470">
        <w:rPr>
          <w:sz w:val="24"/>
          <w:szCs w:val="24"/>
        </w:rPr>
        <w:t>,</w:t>
      </w:r>
      <w:r w:rsidRPr="00F641E0">
        <w:rPr>
          <w:sz w:val="24"/>
          <w:szCs w:val="24"/>
        </w:rPr>
        <w:t xml:space="preserve"> dass der Kleinste im Alter von 5 Jahre</w:t>
      </w:r>
      <w:r w:rsidR="00ED7470">
        <w:rPr>
          <w:sz w:val="24"/>
          <w:szCs w:val="24"/>
        </w:rPr>
        <w:t>n</w:t>
      </w:r>
      <w:r w:rsidRPr="00F641E0">
        <w:rPr>
          <w:sz w:val="24"/>
          <w:szCs w:val="24"/>
        </w:rPr>
        <w:t xml:space="preserve"> ein vernachlässigtes Kind ist und </w:t>
      </w:r>
      <w:r w:rsidR="00ED7470">
        <w:rPr>
          <w:sz w:val="24"/>
          <w:szCs w:val="24"/>
        </w:rPr>
        <w:t xml:space="preserve">er </w:t>
      </w:r>
      <w:r w:rsidRPr="00F641E0">
        <w:rPr>
          <w:sz w:val="24"/>
          <w:szCs w:val="24"/>
        </w:rPr>
        <w:t xml:space="preserve">kann die Worte nicht gut aussprechen. Aber trotzdem, er </w:t>
      </w:r>
      <w:r w:rsidRPr="00F641E0">
        <w:rPr>
          <w:sz w:val="24"/>
          <w:szCs w:val="24"/>
        </w:rPr>
        <w:lastRenderedPageBreak/>
        <w:t xml:space="preserve">ist ein intelligentes Kind. Auf meine Frage, was er gerne spielen würde, er sagte mir, dass er gerne mit Würfel </w:t>
      </w:r>
      <w:r w:rsidR="00ED7470">
        <w:rPr>
          <w:sz w:val="24"/>
          <w:szCs w:val="24"/>
        </w:rPr>
        <w:t xml:space="preserve">(Lego) spielen </w:t>
      </w:r>
      <w:r w:rsidRPr="00F641E0">
        <w:rPr>
          <w:sz w:val="24"/>
          <w:szCs w:val="24"/>
        </w:rPr>
        <w:t>würde. Ich brachte ihm nächste</w:t>
      </w:r>
      <w:r w:rsidR="00ED7470">
        <w:rPr>
          <w:sz w:val="24"/>
          <w:szCs w:val="24"/>
        </w:rPr>
        <w:t>s</w:t>
      </w:r>
      <w:r w:rsidRPr="00F641E0">
        <w:rPr>
          <w:sz w:val="24"/>
          <w:szCs w:val="24"/>
        </w:rPr>
        <w:t xml:space="preserve"> </w:t>
      </w:r>
      <w:proofErr w:type="gramStart"/>
      <w:r w:rsidRPr="00F641E0">
        <w:rPr>
          <w:sz w:val="24"/>
          <w:szCs w:val="24"/>
        </w:rPr>
        <w:t>mal</w:t>
      </w:r>
      <w:proofErr w:type="gramEnd"/>
      <w:r w:rsidRPr="00F641E0">
        <w:rPr>
          <w:sz w:val="24"/>
          <w:szCs w:val="24"/>
        </w:rPr>
        <w:t xml:space="preserve"> die Würfel und nach einigen </w:t>
      </w:r>
      <w:r w:rsidR="00ED7470">
        <w:rPr>
          <w:sz w:val="24"/>
          <w:szCs w:val="24"/>
        </w:rPr>
        <w:t xml:space="preserve">Minuten spielten wir beide mit </w:t>
      </w:r>
      <w:r w:rsidRPr="00F641E0">
        <w:rPr>
          <w:sz w:val="24"/>
          <w:szCs w:val="24"/>
        </w:rPr>
        <w:t xml:space="preserve"> gro</w:t>
      </w:r>
      <w:r w:rsidR="00ED7470">
        <w:rPr>
          <w:sz w:val="24"/>
          <w:szCs w:val="24"/>
        </w:rPr>
        <w:t>ß</w:t>
      </w:r>
      <w:r w:rsidRPr="00F641E0">
        <w:rPr>
          <w:sz w:val="24"/>
          <w:szCs w:val="24"/>
        </w:rPr>
        <w:t>e</w:t>
      </w:r>
      <w:r w:rsidR="00ED7470">
        <w:rPr>
          <w:sz w:val="24"/>
          <w:szCs w:val="24"/>
        </w:rPr>
        <w:t xml:space="preserve">r </w:t>
      </w:r>
      <w:r w:rsidRPr="00F641E0">
        <w:rPr>
          <w:sz w:val="24"/>
          <w:szCs w:val="24"/>
        </w:rPr>
        <w:t xml:space="preserve"> Freude…</w:t>
      </w:r>
    </w:p>
    <w:p w:rsidR="00F641E0" w:rsidRPr="00F641E0" w:rsidRDefault="00F641E0" w:rsidP="00F641E0">
      <w:pPr>
        <w:jc w:val="center"/>
        <w:rPr>
          <w:sz w:val="24"/>
          <w:szCs w:val="24"/>
        </w:rPr>
      </w:pPr>
      <w:r w:rsidRPr="00F641E0">
        <w:rPr>
          <w:noProof/>
          <w:sz w:val="24"/>
          <w:szCs w:val="24"/>
          <w:lang w:eastAsia="de-AT"/>
        </w:rPr>
        <w:drawing>
          <wp:inline distT="0" distB="0" distL="0" distR="0" wp14:anchorId="6FA6D6A2" wp14:editId="6E84FD55">
            <wp:extent cx="2781300" cy="3101340"/>
            <wp:effectExtent l="0" t="0" r="0" b="3810"/>
            <wp:docPr id="6" name="Grafik 6" descr="Elvira Salmedin und Lego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vira Salmedin und Lego ferti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484" b="15611"/>
                    <a:stretch/>
                  </pic:blipFill>
                  <pic:spPr bwMode="auto">
                    <a:xfrm>
                      <a:off x="0" y="0"/>
                      <a:ext cx="2781300" cy="3101340"/>
                    </a:xfrm>
                    <a:prstGeom prst="rect">
                      <a:avLst/>
                    </a:prstGeom>
                    <a:noFill/>
                    <a:ln>
                      <a:noFill/>
                    </a:ln>
                    <a:extLst>
                      <a:ext uri="{53640926-AAD7-44D8-BBD7-CCE9431645EC}">
                        <a14:shadowObscured xmlns:a14="http://schemas.microsoft.com/office/drawing/2010/main"/>
                      </a:ext>
                    </a:extLst>
                  </pic:spPr>
                </pic:pic>
              </a:graphicData>
            </a:graphic>
          </wp:inline>
        </w:drawing>
      </w:r>
    </w:p>
    <w:p w:rsidR="00F641E0" w:rsidRPr="00F641E0" w:rsidRDefault="00F641E0" w:rsidP="00F641E0">
      <w:pPr>
        <w:rPr>
          <w:sz w:val="24"/>
          <w:szCs w:val="24"/>
        </w:rPr>
      </w:pPr>
      <w:r w:rsidRPr="00F641E0">
        <w:rPr>
          <w:sz w:val="24"/>
          <w:szCs w:val="24"/>
        </w:rPr>
        <w:t>Im Besuch bei Emmaus erzählten die Pädagogen, dass die Edita gut ist, aber der Admir sehr lebendig und ungehorsam ist. In der Schule ist er genau so schlecht und alle Lehrer würden sich freuen, wenn er nicht in dieser Schule wäre???!!!</w:t>
      </w:r>
    </w:p>
    <w:p w:rsidR="00F641E0" w:rsidRPr="00F641E0" w:rsidRDefault="00F641E0" w:rsidP="00F641E0">
      <w:pPr>
        <w:jc w:val="center"/>
        <w:rPr>
          <w:sz w:val="24"/>
          <w:szCs w:val="24"/>
        </w:rPr>
      </w:pPr>
      <w:r w:rsidRPr="00F641E0">
        <w:rPr>
          <w:noProof/>
          <w:sz w:val="24"/>
          <w:szCs w:val="24"/>
          <w:lang w:eastAsia="de-AT"/>
        </w:rPr>
        <w:drawing>
          <wp:inline distT="0" distB="0" distL="0" distR="0" wp14:anchorId="7EF7A913" wp14:editId="7E1E4033">
            <wp:extent cx="1850027" cy="2461260"/>
            <wp:effectExtent l="0" t="0" r="0" b="0"/>
            <wp:docPr id="5" name="Grafik 5" descr="Elvira Edita 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vira Edita Bril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50027" cy="2461260"/>
                    </a:xfrm>
                    <a:prstGeom prst="rect">
                      <a:avLst/>
                    </a:prstGeom>
                    <a:noFill/>
                    <a:ln>
                      <a:noFill/>
                    </a:ln>
                  </pic:spPr>
                </pic:pic>
              </a:graphicData>
            </a:graphic>
          </wp:inline>
        </w:drawing>
      </w:r>
    </w:p>
    <w:p w:rsidR="00F641E0" w:rsidRPr="00F641E0" w:rsidRDefault="00F641E0" w:rsidP="00F641E0">
      <w:pPr>
        <w:rPr>
          <w:sz w:val="24"/>
          <w:szCs w:val="24"/>
        </w:rPr>
      </w:pPr>
      <w:r w:rsidRPr="00F641E0">
        <w:rPr>
          <w:sz w:val="24"/>
          <w:szCs w:val="24"/>
        </w:rPr>
        <w:t>Die Edita hat sich aber in der letzten Zeit beklagt, dass sie nicht gut sieht und Muharem brachte sie zum Augenarzt und der Auge</w:t>
      </w:r>
      <w:r w:rsidR="00ED7470">
        <w:rPr>
          <w:sz w:val="24"/>
          <w:szCs w:val="24"/>
        </w:rPr>
        <w:t>n</w:t>
      </w:r>
      <w:r w:rsidRPr="00F641E0">
        <w:rPr>
          <w:sz w:val="24"/>
          <w:szCs w:val="24"/>
        </w:rPr>
        <w:t>arzt sagte</w:t>
      </w:r>
      <w:r w:rsidR="00ED7470">
        <w:rPr>
          <w:sz w:val="24"/>
          <w:szCs w:val="24"/>
        </w:rPr>
        <w:t>,</w:t>
      </w:r>
      <w:r w:rsidRPr="00F641E0">
        <w:rPr>
          <w:sz w:val="24"/>
          <w:szCs w:val="24"/>
        </w:rPr>
        <w:t xml:space="preserve"> dass sie </w:t>
      </w:r>
      <w:r w:rsidR="00ED7470">
        <w:rPr>
          <w:sz w:val="24"/>
          <w:szCs w:val="24"/>
        </w:rPr>
        <w:t>eine</w:t>
      </w:r>
      <w:r w:rsidRPr="00F641E0">
        <w:rPr>
          <w:sz w:val="24"/>
          <w:szCs w:val="24"/>
        </w:rPr>
        <w:t xml:space="preserve"> Brille tragen muss. Nach seiner Diagnose besorgte ich in Sarajevo eine Mädchenbrille und sie war überglücklich…</w:t>
      </w:r>
    </w:p>
    <w:p w:rsidR="00412255" w:rsidRPr="00F641E0" w:rsidRDefault="0077001F">
      <w:pPr>
        <w:rPr>
          <w:sz w:val="24"/>
          <w:szCs w:val="24"/>
        </w:rPr>
      </w:pPr>
    </w:p>
    <w:sectPr w:rsidR="00412255" w:rsidRPr="00F641E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1E0"/>
    <w:rsid w:val="001F181F"/>
    <w:rsid w:val="0077001F"/>
    <w:rsid w:val="00B5594F"/>
    <w:rsid w:val="00ED7470"/>
    <w:rsid w:val="00F641E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41E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41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41E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41E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41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41E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E0A45-AC36-4996-AD04-A49CE0E47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539</Words>
  <Characters>3399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Timmerer</dc:creator>
  <cp:lastModifiedBy>Timmerer</cp:lastModifiedBy>
  <cp:revision>1</cp:revision>
  <dcterms:created xsi:type="dcterms:W3CDTF">2013-12-25T21:45:00Z</dcterms:created>
  <dcterms:modified xsi:type="dcterms:W3CDTF">2013-12-25T22:23:00Z</dcterms:modified>
</cp:coreProperties>
</file>